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81" w:rsidRPr="00FC6D2D" w:rsidRDefault="00017A81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70C0"/>
          <w:sz w:val="28"/>
          <w:szCs w:val="28"/>
        </w:rPr>
      </w:pPr>
      <w:r w:rsidRPr="00FC6D2D">
        <w:rPr>
          <w:rFonts w:ascii="ArialMT" w:hAnsi="ArialMT" w:cs="ArialMT"/>
          <w:b/>
          <w:color w:val="0070C0"/>
          <w:sz w:val="28"/>
          <w:szCs w:val="28"/>
        </w:rPr>
        <w:t>Projekt (název, registrační číslo):</w:t>
      </w:r>
    </w:p>
    <w:p w:rsidR="00FC6D2D" w:rsidRPr="00FC6D2D" w:rsidRDefault="00FC6D2D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70C0"/>
          <w:sz w:val="28"/>
          <w:szCs w:val="28"/>
        </w:rPr>
      </w:pPr>
      <w:r w:rsidRPr="00FC6D2D">
        <w:rPr>
          <w:rStyle w:val="datalabel"/>
          <w:b/>
          <w:color w:val="0070C0"/>
          <w:sz w:val="28"/>
          <w:szCs w:val="28"/>
        </w:rPr>
        <w:t>Personální podpora - Základní škola Kuřim, Tyršova 1255, okres Brno - venkov, příspěvková organizace</w:t>
      </w:r>
    </w:p>
    <w:p w:rsidR="00FC6D2D" w:rsidRPr="00FC6D2D" w:rsidRDefault="00FC6D2D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70C0"/>
          <w:sz w:val="28"/>
          <w:szCs w:val="28"/>
        </w:rPr>
      </w:pPr>
      <w:r w:rsidRPr="00FC6D2D">
        <w:rPr>
          <w:rStyle w:val="datalabel"/>
          <w:b/>
          <w:color w:val="0070C0"/>
          <w:sz w:val="28"/>
          <w:szCs w:val="28"/>
        </w:rPr>
        <w:t>CZ.02.3.68/0.0/0.0/16_022/0001424</w:t>
      </w:r>
    </w:p>
    <w:p w:rsidR="00FC6D2D" w:rsidRDefault="00FC6D2D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70C0"/>
          <w:sz w:val="28"/>
          <w:szCs w:val="28"/>
        </w:rPr>
      </w:pPr>
      <w:r w:rsidRPr="00FC6D2D">
        <w:rPr>
          <w:rStyle w:val="datalabel"/>
          <w:b/>
          <w:color w:val="0070C0"/>
          <w:sz w:val="28"/>
          <w:szCs w:val="28"/>
        </w:rPr>
        <w:t>Výše podpory - 1 400 188 Kč</w:t>
      </w:r>
    </w:p>
    <w:p w:rsidR="00FC6D2D" w:rsidRPr="00FC6D2D" w:rsidRDefault="00FC6D2D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70C0"/>
          <w:sz w:val="28"/>
          <w:szCs w:val="28"/>
        </w:rPr>
      </w:pPr>
    </w:p>
    <w:p w:rsidR="00017A81" w:rsidRPr="00FC6D2D" w:rsidRDefault="00FC6D2D" w:rsidP="00017A81">
      <w:pPr>
        <w:rPr>
          <w:rFonts w:cs="Arial-BoldMT"/>
          <w:b/>
          <w:bCs/>
          <w:color w:val="0070C0"/>
          <w:sz w:val="28"/>
          <w:szCs w:val="28"/>
        </w:rPr>
      </w:pPr>
      <w:r w:rsidRPr="00FC6D2D">
        <w:rPr>
          <w:rFonts w:cs="Arial-BoldMT"/>
          <w:b/>
          <w:bCs/>
          <w:color w:val="0070C0"/>
          <w:sz w:val="28"/>
          <w:szCs w:val="28"/>
        </w:rPr>
        <w:t xml:space="preserve"> </w:t>
      </w:r>
      <w:r w:rsidR="00017A81" w:rsidRPr="00FC6D2D">
        <w:rPr>
          <w:rFonts w:cs="Arial-BoldMT"/>
          <w:b/>
          <w:bCs/>
          <w:color w:val="0070C0"/>
          <w:sz w:val="28"/>
          <w:szCs w:val="28"/>
        </w:rPr>
        <w:t>„Tento projekt je spolufinancován EU“.</w:t>
      </w:r>
    </w:p>
    <w:p w:rsidR="00017A81" w:rsidRPr="00545900" w:rsidRDefault="00017A81" w:rsidP="00017A81">
      <w:pPr>
        <w:jc w:val="both"/>
        <w:rPr>
          <w:rFonts w:cs="Arial-BoldMT"/>
          <w:b/>
          <w:bCs/>
          <w:color w:val="0033FF"/>
        </w:rPr>
      </w:pPr>
    </w:p>
    <w:p w:rsidR="00017A81" w:rsidRPr="00545900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5900">
        <w:rPr>
          <w:rFonts w:ascii="Calibri" w:hAnsi="Calibri" w:cs="Calibri"/>
        </w:rPr>
        <w:t>Předpokládané datum zahájení projektu: 1. 9. 2016</w:t>
      </w:r>
    </w:p>
    <w:p w:rsidR="00017A81" w:rsidRPr="00545900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5900">
        <w:rPr>
          <w:rFonts w:ascii="Calibri" w:hAnsi="Calibri" w:cs="Calibri"/>
        </w:rPr>
        <w:t>Předpokládané datum ukončení projektu. 31. 8. 2018</w:t>
      </w:r>
    </w:p>
    <w:p w:rsidR="00017A81" w:rsidRPr="00545900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5900">
        <w:rPr>
          <w:rFonts w:ascii="Calibri" w:hAnsi="Calibri" w:cs="Calibri"/>
        </w:rPr>
        <w:t>Předpokládaná doba trvání (v měsících): 24</w:t>
      </w:r>
    </w:p>
    <w:p w:rsidR="00017A81" w:rsidRPr="00545900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7A81" w:rsidRPr="00545900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5900">
        <w:rPr>
          <w:rFonts w:ascii="Calibri" w:hAnsi="Calibri" w:cs="Calibri"/>
        </w:rPr>
        <w:t xml:space="preserve">Projekt je zaměřen na jedno z/kombinaci následujících témat: personální podpora, osobnostně profesní rozvoj pedagogů, společné vzdělávání dětí a žáků, usnadnění přechodu dětí z mateřské školy do základní školy, podpora </w:t>
      </w:r>
      <w:proofErr w:type="spellStart"/>
      <w:r w:rsidRPr="00545900">
        <w:rPr>
          <w:rFonts w:ascii="Calibri" w:hAnsi="Calibri" w:cs="Calibri"/>
        </w:rPr>
        <w:t>extrakurikulárních</w:t>
      </w:r>
      <w:proofErr w:type="spellEnd"/>
      <w:r w:rsidRPr="00545900">
        <w:rPr>
          <w:rFonts w:ascii="Calibri" w:hAnsi="Calibri" w:cs="Calibri"/>
        </w:rPr>
        <w:t xml:space="preserve"> aktivit, spolupráce s rodiči dětí a žáků.</w:t>
      </w:r>
    </w:p>
    <w:p w:rsidR="00017A81" w:rsidRPr="00545900" w:rsidRDefault="00017A81" w:rsidP="00017A81"/>
    <w:p w:rsidR="00017A81" w:rsidRPr="00545900" w:rsidRDefault="00017A81" w:rsidP="00017A8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545900">
        <w:rPr>
          <w:rFonts w:cs="Calibri-Bold"/>
          <w:b/>
          <w:bCs/>
        </w:rPr>
        <w:t>Co je cílem projektu?</w:t>
      </w:r>
    </w:p>
    <w:p w:rsidR="00017A81" w:rsidRPr="00545900" w:rsidRDefault="00017A81" w:rsidP="00017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45900">
        <w:rPr>
          <w:rFonts w:ascii="Calibri" w:hAnsi="Calibri" w:cs="Calibri"/>
        </w:rPr>
        <w:t>Cílem projektu je rozvoj v oblastech, které škola určí jako prioritní pro svůj rozvoj a budoucí</w:t>
      </w:r>
    </w:p>
    <w:p w:rsidR="00017A81" w:rsidRPr="00545900" w:rsidRDefault="00017A81" w:rsidP="00017A81">
      <w:pPr>
        <w:rPr>
          <w:rFonts w:ascii="Calibri" w:hAnsi="Calibri" w:cs="Calibri"/>
        </w:rPr>
      </w:pPr>
      <w:r w:rsidRPr="00545900">
        <w:rPr>
          <w:rFonts w:ascii="Calibri" w:hAnsi="Calibri" w:cs="Calibri"/>
        </w:rPr>
        <w:t>směřování.</w:t>
      </w:r>
    </w:p>
    <w:p w:rsidR="00A81571" w:rsidRPr="00545900" w:rsidRDefault="00A81571" w:rsidP="00017A81">
      <w:pPr>
        <w:rPr>
          <w:rFonts w:ascii="Calibri" w:hAnsi="Calibri" w:cs="Calibri"/>
        </w:rPr>
      </w:pPr>
    </w:p>
    <w:p w:rsidR="00A81571" w:rsidRPr="00545900" w:rsidRDefault="00A81571" w:rsidP="00017A81">
      <w:pPr>
        <w:rPr>
          <w:rFonts w:ascii="Calibri" w:hAnsi="Calibri" w:cs="Calibri"/>
          <w:b/>
        </w:rPr>
      </w:pPr>
      <w:r w:rsidRPr="00545900">
        <w:rPr>
          <w:rFonts w:ascii="Calibri" w:hAnsi="Calibri" w:cs="Calibri"/>
          <w:b/>
        </w:rPr>
        <w:t xml:space="preserve">Vybrané </w:t>
      </w:r>
      <w:proofErr w:type="gramStart"/>
      <w:r w:rsidRPr="00545900">
        <w:rPr>
          <w:rFonts w:ascii="Calibri" w:hAnsi="Calibri" w:cs="Calibri"/>
          <w:b/>
        </w:rPr>
        <w:t>aktivity</w:t>
      </w:r>
      <w:r w:rsidR="00FC6D2D" w:rsidRPr="00545900">
        <w:rPr>
          <w:rFonts w:ascii="Calibri" w:hAnsi="Calibri" w:cs="Calibri"/>
          <w:b/>
        </w:rPr>
        <w:t xml:space="preserve"> </w:t>
      </w:r>
      <w:r w:rsidRPr="00545900">
        <w:rPr>
          <w:rFonts w:ascii="Calibri" w:hAnsi="Calibri" w:cs="Calibri"/>
          <w:b/>
        </w:rPr>
        <w:t>:</w:t>
      </w:r>
      <w:proofErr w:type="gramEnd"/>
    </w:p>
    <w:p w:rsidR="00FC6D2D" w:rsidRPr="00545900" w:rsidRDefault="00FC6D2D" w:rsidP="00017A81">
      <w:pPr>
        <w:rPr>
          <w:rFonts w:ascii="Calibri" w:hAnsi="Calibri" w:cs="Calibri"/>
          <w:b/>
        </w:rPr>
      </w:pPr>
      <w:r w:rsidRPr="00545900">
        <w:rPr>
          <w:rFonts w:ascii="Calibri" w:hAnsi="Calibri" w:cs="Calibri"/>
          <w:b/>
        </w:rPr>
        <w:t>Školní asistent - personální podpora ZŠ</w:t>
      </w:r>
    </w:p>
    <w:p w:rsidR="00FC6D2D" w:rsidRPr="00545900" w:rsidRDefault="00FC6D2D" w:rsidP="00017A81">
      <w:pPr>
        <w:rPr>
          <w:rFonts w:ascii="Calibri" w:hAnsi="Calibri" w:cs="Calibri"/>
        </w:rPr>
      </w:pPr>
      <w:r w:rsidRPr="00545900">
        <w:rPr>
          <w:rFonts w:ascii="Calibri" w:hAnsi="Calibri" w:cs="Calibri"/>
        </w:rPr>
        <w:t>Cílem této aktivity je poskytnout dočasnou personální podporu - školního asistenta základním školám. Aktivita umožňuje vyzkoušet a na určité období poskytnout větší podporu zejména žákům ohroženým školním neúspěchem.</w:t>
      </w:r>
    </w:p>
    <w:p w:rsidR="00FC6D2D" w:rsidRPr="00545900" w:rsidRDefault="00FC6D2D" w:rsidP="00017A81">
      <w:pPr>
        <w:rPr>
          <w:rFonts w:ascii="Calibri" w:hAnsi="Calibri" w:cs="Calibri"/>
        </w:rPr>
      </w:pPr>
      <w:r w:rsidRPr="00545900">
        <w:rPr>
          <w:rFonts w:ascii="Calibri" w:hAnsi="Calibri" w:cs="Calibri"/>
        </w:rPr>
        <w:t>Školní asistent poskytuje základní nepedagogickou podporu přímo v rodině při spolupráci s rodiči, zprostředkovává komunikaci s komunitou, rodinou a školou spočívající např. v aktivitách vedoucích k zajištění pravidelné školní docházky žáků, porozumění rodinnému prostředí žáků a zajištění přenosu informací mezi školou a rodinou, pomáhá při rozvoji mimoškolních a volnočasových aktivit, poskytuje podporu pedagogovi při administrativní a organizační činnosti pedagoga ve vyučování i mimo vyučování.</w:t>
      </w:r>
    </w:p>
    <w:p w:rsidR="00FC6D2D" w:rsidRPr="00545900" w:rsidRDefault="00FC6D2D" w:rsidP="00017A81">
      <w:pPr>
        <w:rPr>
          <w:rFonts w:ascii="Calibri" w:hAnsi="Calibri" w:cs="Calibri"/>
          <w:b/>
        </w:rPr>
      </w:pPr>
      <w:r w:rsidRPr="00545900">
        <w:rPr>
          <w:rFonts w:ascii="Calibri" w:hAnsi="Calibri" w:cs="Calibri"/>
          <w:b/>
        </w:rPr>
        <w:t>Školní psycholog - personální podpora ZŠ</w:t>
      </w:r>
    </w:p>
    <w:p w:rsidR="00FC6D2D" w:rsidRPr="00545900" w:rsidRDefault="00FC6D2D" w:rsidP="00017A81">
      <w:pPr>
        <w:rPr>
          <w:rFonts w:ascii="Calibri" w:hAnsi="Calibri" w:cs="Calibri"/>
        </w:rPr>
      </w:pPr>
      <w:r w:rsidRPr="00545900">
        <w:rPr>
          <w:rFonts w:ascii="Calibri" w:hAnsi="Calibri" w:cs="Calibri"/>
        </w:rPr>
        <w:t xml:space="preserve">Cílem této aktivity je poskytnout dočasnou personální podporu - školního psychologa základním školám, které začleňují do kolektivu žáky s potřebou podpůrných opatření prvního stupně podpory /se speciálními vzdělávacími </w:t>
      </w:r>
      <w:proofErr w:type="gramStart"/>
      <w:r w:rsidRPr="00545900">
        <w:rPr>
          <w:rFonts w:ascii="Calibri" w:hAnsi="Calibri" w:cs="Calibri"/>
        </w:rPr>
        <w:t>potřebami .</w:t>
      </w:r>
      <w:proofErr w:type="gramEnd"/>
    </w:p>
    <w:p w:rsidR="00FC6D2D" w:rsidRPr="00545900" w:rsidRDefault="00FC6D2D" w:rsidP="00017A81">
      <w:pPr>
        <w:rPr>
          <w:rFonts w:ascii="Calibri" w:hAnsi="Calibri" w:cs="Calibri"/>
        </w:rPr>
      </w:pPr>
      <w:r w:rsidRPr="00545900">
        <w:rPr>
          <w:rFonts w:ascii="Calibri" w:hAnsi="Calibri" w:cs="Calibri"/>
        </w:rPr>
        <w:t>Školní psycholog zkoumá klima ve třídách, chování žáků, vytváří diagnostiku a poskytuje konzultace pro žáky, pedagogy a rodiče ve škole nebo mimo školu. Školní psycholog spolupracuje také se zdravotnickými a jinými organizacemi mimo školní zařízení.</w:t>
      </w:r>
    </w:p>
    <w:p w:rsidR="00FC6D2D" w:rsidRPr="00545900" w:rsidRDefault="00FC6D2D" w:rsidP="00017A81">
      <w:pPr>
        <w:rPr>
          <w:rFonts w:ascii="Calibri" w:hAnsi="Calibri" w:cs="Calibri"/>
          <w:b/>
        </w:rPr>
      </w:pPr>
      <w:r w:rsidRPr="00545900">
        <w:rPr>
          <w:rFonts w:ascii="Calibri" w:hAnsi="Calibri" w:cs="Calibri"/>
          <w:b/>
        </w:rPr>
        <w:t xml:space="preserve">Vzdělávání pedagogických pracovníků ZŠ - DVPP v rozsahu 16 </w:t>
      </w:r>
      <w:proofErr w:type="spellStart"/>
      <w:r w:rsidRPr="00545900">
        <w:rPr>
          <w:rFonts w:ascii="Calibri" w:hAnsi="Calibri" w:cs="Calibri"/>
          <w:b/>
        </w:rPr>
        <w:t>hodin_Čtenářská</w:t>
      </w:r>
      <w:proofErr w:type="spellEnd"/>
      <w:r w:rsidRPr="00545900">
        <w:rPr>
          <w:rFonts w:ascii="Calibri" w:hAnsi="Calibri" w:cs="Calibri"/>
          <w:b/>
        </w:rPr>
        <w:t xml:space="preserve"> gramotnost</w:t>
      </w:r>
    </w:p>
    <w:p w:rsidR="00FC6D2D" w:rsidRPr="00545900" w:rsidRDefault="00FC6D2D" w:rsidP="00017A81">
      <w:pPr>
        <w:rPr>
          <w:rFonts w:ascii="Calibri" w:hAnsi="Calibri" w:cs="Calibri"/>
          <w:b/>
        </w:rPr>
      </w:pPr>
      <w:r w:rsidRPr="00545900">
        <w:rPr>
          <w:rFonts w:ascii="Calibri" w:hAnsi="Calibri" w:cs="Calibri"/>
          <w:b/>
        </w:rPr>
        <w:t xml:space="preserve">Vzdělávání pedagogických pracovníků ZŠ - DVPP v rozsahu 16 </w:t>
      </w:r>
      <w:proofErr w:type="spellStart"/>
      <w:r w:rsidRPr="00545900">
        <w:rPr>
          <w:rFonts w:ascii="Calibri" w:hAnsi="Calibri" w:cs="Calibri"/>
          <w:b/>
        </w:rPr>
        <w:t>hodin_Cizí</w:t>
      </w:r>
      <w:proofErr w:type="spellEnd"/>
      <w:r w:rsidRPr="00545900">
        <w:rPr>
          <w:rFonts w:ascii="Calibri" w:hAnsi="Calibri" w:cs="Calibri"/>
          <w:b/>
        </w:rPr>
        <w:t xml:space="preserve"> jazyky</w:t>
      </w:r>
    </w:p>
    <w:p w:rsidR="00FC6D2D" w:rsidRPr="00545900" w:rsidRDefault="00FC6D2D" w:rsidP="00017A81">
      <w:pPr>
        <w:rPr>
          <w:rFonts w:ascii="Calibri" w:hAnsi="Calibri" w:cs="Calibri"/>
        </w:rPr>
      </w:pPr>
      <w:r w:rsidRPr="00545900">
        <w:rPr>
          <w:rFonts w:ascii="Calibri" w:hAnsi="Calibri" w:cs="Calibri"/>
        </w:rPr>
        <w:t>Cílem těchto aktivit je podpořit profesní růst pedagogických pracovníků pomocí dlouhodobého vzdělávání a průběžného sebevzdělávání.</w:t>
      </w:r>
    </w:p>
    <w:p w:rsidR="00FC6D2D" w:rsidRPr="00545900" w:rsidRDefault="00FC6D2D" w:rsidP="00017A81">
      <w:pPr>
        <w:rPr>
          <w:rFonts w:ascii="Calibri" w:hAnsi="Calibri" w:cs="Calibri"/>
          <w:b/>
        </w:rPr>
      </w:pPr>
      <w:r w:rsidRPr="00545900">
        <w:rPr>
          <w:rFonts w:ascii="Calibri" w:hAnsi="Calibri" w:cs="Calibri"/>
          <w:b/>
        </w:rPr>
        <w:t>Sdílení zkušeností pedagogů z různých škol prostřednictvím vzájemných návštěv (pro ZŠ)</w:t>
      </w:r>
    </w:p>
    <w:p w:rsidR="00FC6D2D" w:rsidRPr="00545900" w:rsidRDefault="00FC6D2D" w:rsidP="00017A81">
      <w:pPr>
        <w:rPr>
          <w:rFonts w:ascii="Calibri" w:hAnsi="Calibri" w:cs="Calibri"/>
        </w:rPr>
      </w:pPr>
      <w:r w:rsidRPr="00545900">
        <w:rPr>
          <w:rFonts w:ascii="Calibri" w:hAnsi="Calibri" w:cs="Calibri"/>
        </w:rPr>
        <w:t>Cílem je podpořit pedagogy základních škol ve zvyšování kvality jejich každodenní práce při vzdělávání a výchově žáků, a to prostřednictvím vzájemné výměny zkušeností mezi pedagogy z různých škol v rámci ČR.</w:t>
      </w:r>
    </w:p>
    <w:p w:rsidR="00FC6D2D" w:rsidRDefault="00FC6D2D" w:rsidP="00017A81">
      <w:pPr>
        <w:rPr>
          <w:rFonts w:ascii="Calibri" w:hAnsi="Calibri" w:cs="Calibri"/>
          <w:b/>
        </w:rPr>
      </w:pPr>
    </w:p>
    <w:p w:rsidR="00FC6D2D" w:rsidRDefault="00FC6D2D" w:rsidP="00017A81">
      <w:pPr>
        <w:rPr>
          <w:rFonts w:ascii="Calibri" w:hAnsi="Calibri" w:cs="Calibri"/>
          <w:b/>
        </w:rPr>
      </w:pPr>
    </w:p>
    <w:p w:rsidR="00FC6D2D" w:rsidRDefault="00FC6D2D" w:rsidP="00017A81">
      <w:pPr>
        <w:rPr>
          <w:rFonts w:ascii="Calibri" w:hAnsi="Calibri" w:cs="Calibri"/>
          <w:b/>
        </w:rPr>
      </w:pPr>
    </w:p>
    <w:p w:rsidR="00FC6D2D" w:rsidRDefault="00FC6D2D" w:rsidP="00017A81">
      <w:pPr>
        <w:rPr>
          <w:rFonts w:ascii="Calibri" w:hAnsi="Calibri" w:cs="Calibri"/>
          <w:b/>
        </w:rPr>
      </w:pPr>
    </w:p>
    <w:p w:rsidR="00FC6D2D" w:rsidRDefault="00FC6D2D" w:rsidP="00017A81">
      <w:pPr>
        <w:rPr>
          <w:rFonts w:ascii="Calibri" w:hAnsi="Calibri" w:cs="Calibri"/>
          <w:b/>
        </w:rPr>
      </w:pPr>
    </w:p>
    <w:p w:rsidR="00FC6D2D" w:rsidRDefault="00FC6D2D" w:rsidP="00017A81">
      <w:pPr>
        <w:rPr>
          <w:rFonts w:ascii="Calibri" w:hAnsi="Calibri" w:cs="Calibri"/>
          <w:b/>
        </w:rPr>
      </w:pPr>
    </w:p>
    <w:p w:rsidR="00FC6D2D" w:rsidRDefault="00FC6D2D" w:rsidP="00017A81">
      <w:pPr>
        <w:rPr>
          <w:rFonts w:ascii="Calibri" w:hAnsi="Calibri" w:cs="Calibri"/>
          <w:b/>
        </w:rPr>
      </w:pPr>
    </w:p>
    <w:p w:rsidR="00FC6D2D" w:rsidRDefault="00FC6D2D" w:rsidP="00017A81">
      <w:pPr>
        <w:rPr>
          <w:rFonts w:ascii="Calibri" w:hAnsi="Calibri" w:cs="Calibri"/>
          <w:b/>
        </w:rPr>
      </w:pPr>
    </w:p>
    <w:p w:rsidR="00FC6D2D" w:rsidRDefault="00FC6D2D" w:rsidP="00017A81">
      <w:pPr>
        <w:rPr>
          <w:rFonts w:ascii="Calibri" w:hAnsi="Calibri" w:cs="Calibri"/>
          <w:b/>
        </w:rPr>
      </w:pPr>
    </w:p>
    <w:p w:rsidR="00FC6D2D" w:rsidRPr="00A81571" w:rsidRDefault="00FC6D2D" w:rsidP="00017A81">
      <w:pPr>
        <w:rPr>
          <w:rFonts w:ascii="Calibri" w:hAnsi="Calibri" w:cs="Calibri"/>
          <w:b/>
        </w:rPr>
      </w:pPr>
    </w:p>
    <w:p w:rsidR="00017A81" w:rsidRPr="00017A81" w:rsidRDefault="00017A81" w:rsidP="00017A81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7DB7500" wp14:editId="69248193">
            <wp:extent cx="5760720" cy="1278255"/>
            <wp:effectExtent l="0" t="0" r="0" b="0"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A81" w:rsidRPr="0001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81"/>
    <w:rsid w:val="00017A81"/>
    <w:rsid w:val="0009516E"/>
    <w:rsid w:val="001C1685"/>
    <w:rsid w:val="00386451"/>
    <w:rsid w:val="00545900"/>
    <w:rsid w:val="006C2D01"/>
    <w:rsid w:val="00827FE1"/>
    <w:rsid w:val="009A0955"/>
    <w:rsid w:val="00A72D91"/>
    <w:rsid w:val="00A81571"/>
    <w:rsid w:val="00B313CD"/>
    <w:rsid w:val="00BE6BC3"/>
    <w:rsid w:val="00C2253C"/>
    <w:rsid w:val="00D37405"/>
    <w:rsid w:val="00F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BE723-A6E1-4DD5-92E5-519CEC01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FC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Vendula Studýnková</cp:lastModifiedBy>
  <cp:revision>4</cp:revision>
  <dcterms:created xsi:type="dcterms:W3CDTF">2016-09-13T08:26:00Z</dcterms:created>
  <dcterms:modified xsi:type="dcterms:W3CDTF">2016-09-13T11:38:00Z</dcterms:modified>
</cp:coreProperties>
</file>