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8C1" w:rsidRDefault="00A038C1" w:rsidP="00A038C1">
      <w:pPr>
        <w:jc w:val="center"/>
        <w:rPr>
          <w:rFonts w:ascii="Comic Sans MS" w:hAnsi="Comic Sans MS" w:cs="Arial"/>
          <w:b/>
          <w:sz w:val="40"/>
          <w:szCs w:val="40"/>
        </w:rPr>
      </w:pPr>
      <w:bookmarkStart w:id="0" w:name="_GoBack"/>
      <w:bookmarkEnd w:id="0"/>
      <w:r w:rsidRPr="00A038C1">
        <w:rPr>
          <w:rFonts w:ascii="Comic Sans MS" w:hAnsi="Comic Sans MS" w:cs="Arial"/>
          <w:b/>
          <w:sz w:val="40"/>
          <w:szCs w:val="40"/>
        </w:rPr>
        <w:t>ZŠ Kuřim, Tyršova 1255, okres Brno – venkov, příspěvková organizace</w:t>
      </w:r>
      <w:r w:rsidR="007E37D2">
        <w:rPr>
          <w:rFonts w:ascii="Comic Sans MS" w:hAnsi="Comic Sans MS" w:cs="Arial"/>
          <w:b/>
          <w:sz w:val="40"/>
          <w:szCs w:val="40"/>
        </w:rPr>
        <w:t xml:space="preserve"> </w:t>
      </w:r>
    </w:p>
    <w:p w:rsidR="00A038C1" w:rsidRDefault="00A038C1" w:rsidP="00A038C1">
      <w:pPr>
        <w:pStyle w:val="Odstavecseseznamem"/>
        <w:rPr>
          <w:rFonts w:ascii="Arial" w:hAnsi="Arial" w:cs="Arial"/>
          <w:sz w:val="24"/>
          <w:szCs w:val="24"/>
        </w:rPr>
      </w:pPr>
    </w:p>
    <w:p w:rsidR="000047DF" w:rsidRPr="000047DF" w:rsidRDefault="000047DF" w:rsidP="00A038C1">
      <w:pPr>
        <w:pStyle w:val="Odstavecseseznamem"/>
        <w:rPr>
          <w:rFonts w:ascii="Arial" w:hAnsi="Arial" w:cs="Arial"/>
          <w:sz w:val="24"/>
          <w:szCs w:val="24"/>
        </w:rPr>
      </w:pPr>
    </w:p>
    <w:p w:rsidR="000047DF" w:rsidRPr="000047DF" w:rsidRDefault="000047DF" w:rsidP="00A038C1">
      <w:pPr>
        <w:pStyle w:val="Odstavecseseznamem"/>
        <w:rPr>
          <w:rFonts w:ascii="Arial" w:hAnsi="Arial" w:cs="Arial"/>
          <w:sz w:val="24"/>
          <w:szCs w:val="24"/>
        </w:rPr>
      </w:pPr>
    </w:p>
    <w:p w:rsidR="00CB009C" w:rsidRPr="000047DF" w:rsidRDefault="00CB009C" w:rsidP="00353694">
      <w:pPr>
        <w:pStyle w:val="Odstavecseseznamem"/>
        <w:numPr>
          <w:ilvl w:val="0"/>
          <w:numId w:val="5"/>
        </w:numPr>
        <w:jc w:val="both"/>
        <w:rPr>
          <w:rFonts w:ascii="Comic Sans MS" w:hAnsi="Comic Sans MS" w:cs="Arial"/>
          <w:b/>
          <w:sz w:val="24"/>
          <w:szCs w:val="24"/>
        </w:rPr>
      </w:pPr>
      <w:r w:rsidRPr="000047DF">
        <w:rPr>
          <w:rFonts w:ascii="Comic Sans MS" w:hAnsi="Comic Sans MS" w:cs="Arial"/>
          <w:b/>
          <w:sz w:val="24"/>
          <w:szCs w:val="24"/>
        </w:rPr>
        <w:t>Jsme škola s dlouholetou tradicí</w:t>
      </w:r>
      <w:r w:rsidR="00EC6DDD" w:rsidRPr="000047DF">
        <w:rPr>
          <w:rFonts w:ascii="Comic Sans MS" w:hAnsi="Comic Sans MS" w:cs="Arial"/>
          <w:b/>
          <w:sz w:val="24"/>
          <w:szCs w:val="24"/>
        </w:rPr>
        <w:t>.</w:t>
      </w:r>
    </w:p>
    <w:p w:rsidR="00C3690E" w:rsidRPr="000047DF" w:rsidRDefault="00C3690E" w:rsidP="00353694">
      <w:pPr>
        <w:pStyle w:val="Odstavecseseznamem"/>
        <w:numPr>
          <w:ilvl w:val="0"/>
          <w:numId w:val="5"/>
        </w:numPr>
        <w:jc w:val="both"/>
        <w:rPr>
          <w:rFonts w:ascii="Comic Sans MS" w:hAnsi="Comic Sans MS" w:cs="Arial"/>
          <w:b/>
          <w:i/>
          <w:sz w:val="24"/>
          <w:szCs w:val="24"/>
        </w:rPr>
      </w:pPr>
      <w:r w:rsidRPr="000047DF">
        <w:rPr>
          <w:rFonts w:ascii="Comic Sans MS" w:hAnsi="Comic Sans MS" w:cs="Arial"/>
          <w:b/>
          <w:sz w:val="24"/>
          <w:szCs w:val="24"/>
        </w:rPr>
        <w:t xml:space="preserve">V novém školním roce plánujeme otevřít </w:t>
      </w:r>
      <w:r w:rsidR="00EC6DDD" w:rsidRPr="000047DF">
        <w:rPr>
          <w:rFonts w:ascii="Comic Sans MS" w:hAnsi="Comic Sans MS" w:cs="Arial"/>
          <w:b/>
          <w:sz w:val="24"/>
          <w:szCs w:val="24"/>
        </w:rPr>
        <w:t xml:space="preserve">tři první třídy, přičemž jedna třída bude s prvky programu </w:t>
      </w:r>
      <w:r w:rsidR="00EC6DDD" w:rsidRPr="000047DF">
        <w:rPr>
          <w:rFonts w:ascii="Comic Sans MS" w:hAnsi="Comic Sans MS" w:cs="Arial"/>
          <w:b/>
          <w:i/>
          <w:sz w:val="24"/>
          <w:szCs w:val="24"/>
        </w:rPr>
        <w:t>Začít spolu.</w:t>
      </w:r>
    </w:p>
    <w:p w:rsidR="00EC6DDD" w:rsidRPr="000047DF" w:rsidRDefault="00B402AA" w:rsidP="00353694">
      <w:pPr>
        <w:pStyle w:val="Odstavecseseznamem"/>
        <w:numPr>
          <w:ilvl w:val="0"/>
          <w:numId w:val="5"/>
        </w:numPr>
        <w:jc w:val="both"/>
        <w:rPr>
          <w:rFonts w:ascii="Comic Sans MS" w:hAnsi="Comic Sans MS" w:cs="Arial"/>
          <w:b/>
          <w:sz w:val="24"/>
          <w:szCs w:val="24"/>
        </w:rPr>
      </w:pPr>
      <w:r w:rsidRPr="000047DF">
        <w:rPr>
          <w:rFonts w:ascii="Comic Sans MS" w:hAnsi="Comic Sans MS" w:cs="Arial"/>
          <w:b/>
          <w:sz w:val="24"/>
          <w:szCs w:val="24"/>
        </w:rPr>
        <w:t>V prvních</w:t>
      </w:r>
      <w:r w:rsidR="00EC6DDD" w:rsidRPr="000047DF">
        <w:rPr>
          <w:rFonts w:ascii="Comic Sans MS" w:hAnsi="Comic Sans MS" w:cs="Arial"/>
          <w:b/>
          <w:sz w:val="24"/>
          <w:szCs w:val="24"/>
        </w:rPr>
        <w:t xml:space="preserve"> ročnících je </w:t>
      </w:r>
      <w:r w:rsidRPr="000047DF">
        <w:rPr>
          <w:rFonts w:ascii="Comic Sans MS" w:hAnsi="Comic Sans MS" w:cs="Arial"/>
          <w:b/>
          <w:sz w:val="24"/>
          <w:szCs w:val="24"/>
        </w:rPr>
        <w:t xml:space="preserve">částečně </w:t>
      </w:r>
      <w:r w:rsidR="00EC6DDD" w:rsidRPr="000047DF">
        <w:rPr>
          <w:rFonts w:ascii="Comic Sans MS" w:hAnsi="Comic Sans MS" w:cs="Arial"/>
          <w:b/>
          <w:sz w:val="24"/>
          <w:szCs w:val="24"/>
        </w:rPr>
        <w:t>dělená výuka českého jazyka.</w:t>
      </w:r>
    </w:p>
    <w:p w:rsidR="00EC6DDD" w:rsidRPr="000047DF" w:rsidRDefault="00EC6DDD" w:rsidP="00353694">
      <w:pPr>
        <w:pStyle w:val="Odstavecseseznamem"/>
        <w:numPr>
          <w:ilvl w:val="0"/>
          <w:numId w:val="5"/>
        </w:numPr>
        <w:jc w:val="both"/>
        <w:rPr>
          <w:rFonts w:ascii="Comic Sans MS" w:hAnsi="Comic Sans MS" w:cs="Arial"/>
          <w:b/>
          <w:sz w:val="24"/>
          <w:szCs w:val="24"/>
        </w:rPr>
      </w:pPr>
      <w:r w:rsidRPr="000047DF">
        <w:rPr>
          <w:rFonts w:ascii="Comic Sans MS" w:hAnsi="Comic Sans MS" w:cs="Arial"/>
          <w:b/>
          <w:sz w:val="24"/>
          <w:szCs w:val="24"/>
        </w:rPr>
        <w:t xml:space="preserve">Součástí výuky jsou rozmanité výlety, exkurze i plavání, pořádáme také </w:t>
      </w:r>
      <w:r w:rsidR="00B402AA" w:rsidRPr="000047DF">
        <w:rPr>
          <w:rFonts w:ascii="Comic Sans MS" w:hAnsi="Comic Sans MS" w:cs="Arial"/>
          <w:b/>
          <w:sz w:val="24"/>
          <w:szCs w:val="24"/>
        </w:rPr>
        <w:t>adaptační pobyty a školy</w:t>
      </w:r>
      <w:r w:rsidRPr="000047DF">
        <w:rPr>
          <w:rFonts w:ascii="Comic Sans MS" w:hAnsi="Comic Sans MS" w:cs="Arial"/>
          <w:b/>
          <w:sz w:val="24"/>
          <w:szCs w:val="24"/>
        </w:rPr>
        <w:t xml:space="preserve"> v přírodě.</w:t>
      </w:r>
    </w:p>
    <w:p w:rsidR="00C3690E" w:rsidRPr="000047DF" w:rsidRDefault="00C3690E" w:rsidP="00353694">
      <w:pPr>
        <w:pStyle w:val="Odstavecseseznamem"/>
        <w:numPr>
          <w:ilvl w:val="0"/>
          <w:numId w:val="5"/>
        </w:numPr>
        <w:jc w:val="both"/>
        <w:rPr>
          <w:rFonts w:ascii="Comic Sans MS" w:hAnsi="Comic Sans MS" w:cs="Arial"/>
          <w:b/>
          <w:sz w:val="24"/>
          <w:szCs w:val="24"/>
        </w:rPr>
      </w:pPr>
      <w:r w:rsidRPr="000047DF">
        <w:rPr>
          <w:rFonts w:ascii="Comic Sans MS" w:hAnsi="Comic Sans MS" w:cs="Arial"/>
          <w:b/>
          <w:sz w:val="24"/>
          <w:szCs w:val="24"/>
        </w:rPr>
        <w:t>Budova na Komenského skýtá rodinné prostředí i krásnou zahradu</w:t>
      </w:r>
      <w:r w:rsidR="00EC6DDD" w:rsidRPr="000047DF">
        <w:rPr>
          <w:rFonts w:ascii="Comic Sans MS" w:hAnsi="Comic Sans MS" w:cs="Arial"/>
          <w:b/>
          <w:sz w:val="24"/>
          <w:szCs w:val="24"/>
        </w:rPr>
        <w:t>.</w:t>
      </w:r>
    </w:p>
    <w:p w:rsidR="00C3690E" w:rsidRPr="000047DF" w:rsidRDefault="00C3690E" w:rsidP="00353694">
      <w:pPr>
        <w:pStyle w:val="Odstavecseseznamem"/>
        <w:numPr>
          <w:ilvl w:val="0"/>
          <w:numId w:val="5"/>
        </w:numPr>
        <w:jc w:val="both"/>
        <w:rPr>
          <w:rFonts w:ascii="Comic Sans MS" w:hAnsi="Comic Sans MS" w:cs="Arial"/>
          <w:b/>
          <w:sz w:val="24"/>
          <w:szCs w:val="24"/>
        </w:rPr>
      </w:pPr>
      <w:r w:rsidRPr="000047DF">
        <w:rPr>
          <w:rFonts w:ascii="Comic Sans MS" w:hAnsi="Comic Sans MS" w:cs="Arial"/>
          <w:b/>
          <w:sz w:val="24"/>
          <w:szCs w:val="24"/>
        </w:rPr>
        <w:t>Budova na Tyršové má dvě tělocvičny, které jsou zárukou skvělého sportovního vyžití</w:t>
      </w:r>
      <w:r w:rsidR="00EC6DDD" w:rsidRPr="000047DF">
        <w:rPr>
          <w:rFonts w:ascii="Comic Sans MS" w:hAnsi="Comic Sans MS" w:cs="Arial"/>
          <w:b/>
          <w:sz w:val="24"/>
          <w:szCs w:val="24"/>
        </w:rPr>
        <w:t>.</w:t>
      </w:r>
    </w:p>
    <w:p w:rsidR="00C3690E" w:rsidRPr="000047DF" w:rsidRDefault="00C3690E" w:rsidP="00353694">
      <w:pPr>
        <w:pStyle w:val="Odstavecseseznamem"/>
        <w:numPr>
          <w:ilvl w:val="0"/>
          <w:numId w:val="5"/>
        </w:numPr>
        <w:jc w:val="both"/>
        <w:rPr>
          <w:rFonts w:ascii="Comic Sans MS" w:hAnsi="Comic Sans MS" w:cs="Arial"/>
          <w:b/>
          <w:sz w:val="24"/>
          <w:szCs w:val="24"/>
        </w:rPr>
      </w:pPr>
      <w:r w:rsidRPr="000047DF">
        <w:rPr>
          <w:rFonts w:ascii="Comic Sans MS" w:hAnsi="Comic Sans MS" w:cs="Arial"/>
          <w:b/>
          <w:sz w:val="24"/>
          <w:szCs w:val="24"/>
        </w:rPr>
        <w:t>Naše školní poradenské pracoviště nabízí služby paní psycholožky, výchovné poradkyně specializující se na 1. stupeň</w:t>
      </w:r>
      <w:r w:rsidR="00B402AA" w:rsidRPr="000047DF">
        <w:rPr>
          <w:rFonts w:ascii="Comic Sans MS" w:hAnsi="Comic Sans MS" w:cs="Arial"/>
          <w:b/>
          <w:sz w:val="24"/>
          <w:szCs w:val="24"/>
        </w:rPr>
        <w:t>, výchovné poradkyně specializující se na 2. stupeň a kariérové poradenství,</w:t>
      </w:r>
      <w:r w:rsidRPr="000047DF">
        <w:rPr>
          <w:rFonts w:ascii="Comic Sans MS" w:hAnsi="Comic Sans MS" w:cs="Arial"/>
          <w:b/>
          <w:sz w:val="24"/>
          <w:szCs w:val="24"/>
        </w:rPr>
        <w:t xml:space="preserve"> metodičky prevence</w:t>
      </w:r>
      <w:r w:rsidR="00B402AA" w:rsidRPr="000047DF">
        <w:rPr>
          <w:rFonts w:ascii="Comic Sans MS" w:hAnsi="Comic Sans MS" w:cs="Arial"/>
          <w:b/>
          <w:sz w:val="24"/>
          <w:szCs w:val="24"/>
        </w:rPr>
        <w:t xml:space="preserve"> a speciální pedagožky</w:t>
      </w:r>
      <w:r w:rsidR="00EC6DDD" w:rsidRPr="000047DF">
        <w:rPr>
          <w:rFonts w:ascii="Comic Sans MS" w:hAnsi="Comic Sans MS" w:cs="Arial"/>
          <w:b/>
          <w:sz w:val="24"/>
          <w:szCs w:val="24"/>
        </w:rPr>
        <w:t>.</w:t>
      </w:r>
    </w:p>
    <w:p w:rsidR="00C3690E" w:rsidRPr="000047DF" w:rsidRDefault="00C3690E" w:rsidP="00353694">
      <w:pPr>
        <w:pStyle w:val="Odstavecseseznamem"/>
        <w:numPr>
          <w:ilvl w:val="0"/>
          <w:numId w:val="5"/>
        </w:numPr>
        <w:jc w:val="both"/>
        <w:rPr>
          <w:rFonts w:ascii="Comic Sans MS" w:hAnsi="Comic Sans MS" w:cs="Arial"/>
          <w:b/>
          <w:sz w:val="24"/>
          <w:szCs w:val="24"/>
        </w:rPr>
      </w:pPr>
      <w:r w:rsidRPr="000047DF">
        <w:rPr>
          <w:rFonts w:ascii="Comic Sans MS" w:hAnsi="Comic Sans MS" w:cs="Arial"/>
          <w:b/>
          <w:sz w:val="24"/>
          <w:szCs w:val="24"/>
        </w:rPr>
        <w:t xml:space="preserve">Školní družina </w:t>
      </w:r>
      <w:r w:rsidR="00B402AA" w:rsidRPr="000047DF">
        <w:rPr>
          <w:rFonts w:ascii="Comic Sans MS" w:hAnsi="Comic Sans MS" w:cs="Arial"/>
          <w:b/>
          <w:sz w:val="24"/>
          <w:szCs w:val="24"/>
        </w:rPr>
        <w:t xml:space="preserve">je </w:t>
      </w:r>
      <w:r w:rsidRPr="000047DF">
        <w:rPr>
          <w:rFonts w:ascii="Comic Sans MS" w:hAnsi="Comic Sans MS" w:cs="Arial"/>
          <w:b/>
          <w:sz w:val="24"/>
          <w:szCs w:val="24"/>
        </w:rPr>
        <w:t xml:space="preserve">u nás </w:t>
      </w:r>
      <w:r w:rsidR="00B402AA" w:rsidRPr="000047DF">
        <w:rPr>
          <w:rFonts w:ascii="Comic Sans MS" w:hAnsi="Comic Sans MS" w:cs="Arial"/>
          <w:b/>
          <w:sz w:val="24"/>
          <w:szCs w:val="24"/>
        </w:rPr>
        <w:t>otevřena</w:t>
      </w:r>
      <w:r w:rsidRPr="000047DF">
        <w:rPr>
          <w:rFonts w:ascii="Comic Sans MS" w:hAnsi="Comic Sans MS" w:cs="Arial"/>
          <w:b/>
          <w:sz w:val="24"/>
          <w:szCs w:val="24"/>
        </w:rPr>
        <w:t xml:space="preserve"> od 6:30 do 17:00 hodin</w:t>
      </w:r>
      <w:r w:rsidR="00EC6DDD" w:rsidRPr="000047DF">
        <w:rPr>
          <w:rFonts w:ascii="Comic Sans MS" w:hAnsi="Comic Sans MS" w:cs="Arial"/>
          <w:b/>
          <w:sz w:val="24"/>
          <w:szCs w:val="24"/>
        </w:rPr>
        <w:t>.</w:t>
      </w:r>
    </w:p>
    <w:p w:rsidR="00EC6DDD" w:rsidRPr="000047DF" w:rsidRDefault="00EC6DDD" w:rsidP="00353694">
      <w:pPr>
        <w:pStyle w:val="Odstavecseseznamem"/>
        <w:numPr>
          <w:ilvl w:val="0"/>
          <w:numId w:val="5"/>
        </w:numPr>
        <w:jc w:val="both"/>
        <w:rPr>
          <w:rFonts w:ascii="Comic Sans MS" w:hAnsi="Comic Sans MS" w:cs="Arial"/>
          <w:b/>
          <w:sz w:val="24"/>
          <w:szCs w:val="24"/>
        </w:rPr>
      </w:pPr>
      <w:r w:rsidRPr="000047DF">
        <w:rPr>
          <w:rFonts w:ascii="Comic Sans MS" w:hAnsi="Comic Sans MS" w:cs="Arial"/>
          <w:b/>
          <w:sz w:val="24"/>
          <w:szCs w:val="24"/>
        </w:rPr>
        <w:t>Mimoškolní činnosti zajišťujeme prostřednictvím kroužků – jejich nabídka se každý rok mění dle zájmu dětí i rodičů.</w:t>
      </w:r>
    </w:p>
    <w:p w:rsidR="00C3690E" w:rsidRPr="000047DF" w:rsidRDefault="00EC6DDD" w:rsidP="00353694">
      <w:pPr>
        <w:pStyle w:val="Odstavecseseznamem"/>
        <w:numPr>
          <w:ilvl w:val="0"/>
          <w:numId w:val="5"/>
        </w:numPr>
        <w:jc w:val="both"/>
        <w:rPr>
          <w:rFonts w:ascii="Comic Sans MS" w:hAnsi="Comic Sans MS" w:cs="Arial"/>
          <w:b/>
          <w:sz w:val="24"/>
          <w:szCs w:val="24"/>
        </w:rPr>
      </w:pPr>
      <w:r w:rsidRPr="000047DF">
        <w:rPr>
          <w:rFonts w:ascii="Comic Sans MS" w:hAnsi="Comic Sans MS" w:cs="Arial"/>
          <w:b/>
          <w:sz w:val="24"/>
          <w:szCs w:val="24"/>
        </w:rPr>
        <w:t>N</w:t>
      </w:r>
      <w:r w:rsidR="00C3690E" w:rsidRPr="000047DF">
        <w:rPr>
          <w:rFonts w:ascii="Comic Sans MS" w:hAnsi="Comic Sans MS" w:cs="Arial"/>
          <w:b/>
          <w:sz w:val="24"/>
          <w:szCs w:val="24"/>
        </w:rPr>
        <w:t xml:space="preserve">ěkolikrát do roka </w:t>
      </w:r>
      <w:r w:rsidRPr="000047DF">
        <w:rPr>
          <w:rFonts w:ascii="Comic Sans MS" w:hAnsi="Comic Sans MS" w:cs="Arial"/>
          <w:b/>
          <w:sz w:val="24"/>
          <w:szCs w:val="24"/>
        </w:rPr>
        <w:t xml:space="preserve">pořádáme </w:t>
      </w:r>
      <w:r w:rsidR="00C3690E" w:rsidRPr="000047DF">
        <w:rPr>
          <w:rFonts w:ascii="Comic Sans MS" w:hAnsi="Comic Sans MS" w:cs="Arial"/>
          <w:b/>
          <w:sz w:val="24"/>
          <w:szCs w:val="24"/>
        </w:rPr>
        <w:t>školní akce s aktivní účastí rodičů</w:t>
      </w:r>
      <w:r w:rsidRPr="000047DF">
        <w:rPr>
          <w:rFonts w:ascii="Comic Sans MS" w:hAnsi="Comic Sans MS" w:cs="Arial"/>
          <w:b/>
          <w:sz w:val="24"/>
          <w:szCs w:val="24"/>
        </w:rPr>
        <w:t>.</w:t>
      </w:r>
    </w:p>
    <w:p w:rsidR="00CB009C" w:rsidRPr="000047DF" w:rsidRDefault="009753B3" w:rsidP="00353694">
      <w:pPr>
        <w:pStyle w:val="Odstavecseseznamem"/>
        <w:numPr>
          <w:ilvl w:val="0"/>
          <w:numId w:val="5"/>
        </w:numPr>
        <w:jc w:val="both"/>
        <w:rPr>
          <w:rFonts w:ascii="Comic Sans MS" w:hAnsi="Comic Sans MS" w:cs="Arial"/>
          <w:b/>
          <w:sz w:val="24"/>
          <w:szCs w:val="24"/>
        </w:rPr>
      </w:pPr>
      <w:r w:rsidRPr="000047DF">
        <w:rPr>
          <w:rFonts w:ascii="Comic Sans MS" w:hAnsi="Comic Sans MS" w:cs="Arial"/>
          <w:b/>
          <w:sz w:val="24"/>
          <w:szCs w:val="24"/>
        </w:rPr>
        <w:t>Naše</w:t>
      </w:r>
      <w:r w:rsidR="00EC6DDD" w:rsidRPr="000047DF">
        <w:rPr>
          <w:rFonts w:ascii="Comic Sans MS" w:hAnsi="Comic Sans MS" w:cs="Arial"/>
          <w:b/>
          <w:sz w:val="24"/>
          <w:szCs w:val="24"/>
        </w:rPr>
        <w:t xml:space="preserve"> školní kuchy</w:t>
      </w:r>
      <w:r w:rsidRPr="000047DF">
        <w:rPr>
          <w:rFonts w:ascii="Comic Sans MS" w:hAnsi="Comic Sans MS" w:cs="Arial"/>
          <w:b/>
          <w:sz w:val="24"/>
          <w:szCs w:val="24"/>
        </w:rPr>
        <w:t>ně nejen výborně vaří, ale denně nabízí k</w:t>
      </w:r>
      <w:r w:rsidR="00B402AA" w:rsidRPr="000047DF">
        <w:rPr>
          <w:rFonts w:ascii="Comic Sans MS" w:hAnsi="Comic Sans MS" w:cs="Arial"/>
          <w:b/>
          <w:sz w:val="24"/>
          <w:szCs w:val="24"/>
        </w:rPr>
        <w:t> </w:t>
      </w:r>
      <w:r w:rsidRPr="000047DF">
        <w:rPr>
          <w:rFonts w:ascii="Comic Sans MS" w:hAnsi="Comic Sans MS" w:cs="Arial"/>
          <w:b/>
          <w:sz w:val="24"/>
          <w:szCs w:val="24"/>
        </w:rPr>
        <w:t>obědu</w:t>
      </w:r>
      <w:r w:rsidR="00B402AA" w:rsidRPr="000047DF">
        <w:rPr>
          <w:rFonts w:ascii="Comic Sans MS" w:hAnsi="Comic Sans MS" w:cs="Arial"/>
          <w:b/>
          <w:sz w:val="24"/>
          <w:szCs w:val="24"/>
        </w:rPr>
        <w:t xml:space="preserve"> výběr ze dvou jídel</w:t>
      </w:r>
      <w:r w:rsidRPr="000047DF">
        <w:rPr>
          <w:rFonts w:ascii="Comic Sans MS" w:hAnsi="Comic Sans MS" w:cs="Arial"/>
          <w:b/>
          <w:sz w:val="24"/>
          <w:szCs w:val="24"/>
        </w:rPr>
        <w:t xml:space="preserve"> i salátový bar.</w:t>
      </w:r>
      <w:r w:rsidR="00EC6DDD" w:rsidRPr="000047DF">
        <w:rPr>
          <w:rFonts w:ascii="Comic Sans MS" w:hAnsi="Comic Sans MS" w:cs="Arial"/>
          <w:b/>
          <w:sz w:val="24"/>
          <w:szCs w:val="24"/>
        </w:rPr>
        <w:t xml:space="preserve"> </w:t>
      </w:r>
    </w:p>
    <w:sectPr w:rsidR="00CB009C" w:rsidRPr="000047DF" w:rsidSect="00B402A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Borders w:offsetFrom="page">
        <w:top w:val="dashDotStroked" w:sz="24" w:space="24" w:color="FFC000"/>
        <w:left w:val="dashDotStroked" w:sz="24" w:space="24" w:color="FFC000"/>
        <w:bottom w:val="dashDotStroked" w:sz="24" w:space="24" w:color="FFC000"/>
        <w:right w:val="dashDotStroked" w:sz="24" w:space="24" w:color="FFC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562B" w:rsidRDefault="0036562B" w:rsidP="00B402AA">
      <w:pPr>
        <w:spacing w:after="0" w:line="240" w:lineRule="auto"/>
      </w:pPr>
      <w:r>
        <w:separator/>
      </w:r>
    </w:p>
  </w:endnote>
  <w:endnote w:type="continuationSeparator" w:id="0">
    <w:p w:rsidR="0036562B" w:rsidRDefault="0036562B" w:rsidP="00B40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02AA" w:rsidRDefault="00B402A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02AA" w:rsidRDefault="00B402AA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02AA" w:rsidRDefault="00B402A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562B" w:rsidRDefault="0036562B" w:rsidP="00B402AA">
      <w:pPr>
        <w:spacing w:after="0" w:line="240" w:lineRule="auto"/>
      </w:pPr>
      <w:r>
        <w:separator/>
      </w:r>
    </w:p>
  </w:footnote>
  <w:footnote w:type="continuationSeparator" w:id="0">
    <w:p w:rsidR="0036562B" w:rsidRDefault="0036562B" w:rsidP="00B40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02AA" w:rsidRDefault="00817B52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3853172" o:spid="_x0000_s2059" type="#_x0000_t75" style="position:absolute;margin-left:0;margin-top:0;width:1275.5pt;height:2040pt;z-index:-251657216;mso-position-horizontal:center;mso-position-horizontal-relative:margin;mso-position-vertical:center;mso-position-vertical-relative:margin" o:allowincell="f">
          <v:imagedata r:id="rId1" o:title="depositphotos_186100544-stock-photo-spring-flowers-tulips-tulips-colorfu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02AA" w:rsidRDefault="00817B52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3853173" o:spid="_x0000_s2060" type="#_x0000_t75" style="position:absolute;margin-left:0;margin-top:0;width:1275.5pt;height:2040pt;z-index:-251656192;mso-position-horizontal:center;mso-position-horizontal-relative:margin;mso-position-vertical:center;mso-position-vertical-relative:margin" o:allowincell="f">
          <v:imagedata r:id="rId1" o:title="depositphotos_186100544-stock-photo-spring-flowers-tulips-tulips-colorfu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02AA" w:rsidRDefault="00817B52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3853171" o:spid="_x0000_s2058" type="#_x0000_t75" style="position:absolute;margin-left:0;margin-top:0;width:1275.5pt;height:2040pt;z-index:-251658240;mso-position-horizontal:center;mso-position-horizontal-relative:margin;mso-position-vertical:center;mso-position-vertical-relative:margin" o:allowincell="f">
          <v:imagedata r:id="rId1" o:title="depositphotos_186100544-stock-photo-spring-flowers-tulips-tulips-colorfu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0.25pt;height:312.75pt" o:bullet="t">
        <v:imagedata r:id="rId1" o:title="764414_slunecnice-3_image_620"/>
      </v:shape>
    </w:pict>
  </w:numPicBullet>
  <w:numPicBullet w:numPicBulletId="1">
    <w:pict>
      <v:shape id="_x0000_i1027" type="#_x0000_t75" style="width:470.25pt;height:353.25pt" o:bullet="t">
        <v:imagedata r:id="rId2" o:title="186-2_kytice-sofie-slunecnice--pistacie--chrysanthema--hypericum"/>
      </v:shape>
    </w:pict>
  </w:numPicBullet>
  <w:numPicBullet w:numPicBulletId="2">
    <w:pict>
      <v:shape id="_x0000_i1028" type="#_x0000_t75" style="width:470.25pt;height:353.25pt" o:bullet="t">
        <v:imagedata r:id="rId3" o:title="snimek_002"/>
      </v:shape>
    </w:pict>
  </w:numPicBullet>
  <w:abstractNum w:abstractNumId="0" w15:restartNumberingAfterBreak="0">
    <w:nsid w:val="53B74ECF"/>
    <w:multiLevelType w:val="hybridMultilevel"/>
    <w:tmpl w:val="4EB862D0"/>
    <w:lvl w:ilvl="0" w:tplc="4DAE92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38554D"/>
    <w:multiLevelType w:val="hybridMultilevel"/>
    <w:tmpl w:val="3F4223FA"/>
    <w:lvl w:ilvl="0" w:tplc="E008402A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D30CED"/>
    <w:multiLevelType w:val="hybridMultilevel"/>
    <w:tmpl w:val="2AFC85E2"/>
    <w:lvl w:ilvl="0" w:tplc="D62626A8">
      <w:numFmt w:val="bullet"/>
      <w:lvlText w:val=""/>
      <w:lvlPicBulletId w:val="2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E1602C"/>
    <w:multiLevelType w:val="hybridMultilevel"/>
    <w:tmpl w:val="91B8C002"/>
    <w:lvl w:ilvl="0" w:tplc="EE68BFFA">
      <w:numFmt w:val="bullet"/>
      <w:lvlText w:val=""/>
      <w:lvlPicBulletId w:val="1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844262"/>
    <w:multiLevelType w:val="hybridMultilevel"/>
    <w:tmpl w:val="C1488838"/>
    <w:lvl w:ilvl="0" w:tplc="EE68BFFA">
      <w:numFmt w:val="bullet"/>
      <w:lvlText w:val=""/>
      <w:lvlPicBulletId w:val="1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9C"/>
    <w:rsid w:val="000047DF"/>
    <w:rsid w:val="00353694"/>
    <w:rsid w:val="0036562B"/>
    <w:rsid w:val="007E37D2"/>
    <w:rsid w:val="00817B52"/>
    <w:rsid w:val="009753B3"/>
    <w:rsid w:val="00A038C1"/>
    <w:rsid w:val="00A962EF"/>
    <w:rsid w:val="00B402AA"/>
    <w:rsid w:val="00C3690E"/>
    <w:rsid w:val="00CB009C"/>
    <w:rsid w:val="00EC6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chartTrackingRefBased/>
  <w15:docId w15:val="{DE6E7369-5224-44EC-BDCF-30A9F9F90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B009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B40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02AA"/>
  </w:style>
  <w:style w:type="paragraph" w:styleId="Zpat">
    <w:name w:val="footer"/>
    <w:basedOn w:val="Normln"/>
    <w:link w:val="ZpatChar"/>
    <w:uiPriority w:val="99"/>
    <w:unhideWhenUsed/>
    <w:rsid w:val="00B40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02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492586-EDE0-4A3B-A331-DDD1CB594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948</Characters>
  <Application>Microsoft Office Word</Application>
  <DocSecurity>4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</dc:creator>
  <cp:keywords/>
  <dc:description/>
  <cp:lastModifiedBy>Hana Kočevová</cp:lastModifiedBy>
  <cp:revision>2</cp:revision>
  <dcterms:created xsi:type="dcterms:W3CDTF">2019-03-19T11:30:00Z</dcterms:created>
  <dcterms:modified xsi:type="dcterms:W3CDTF">2019-03-19T11:30:00Z</dcterms:modified>
</cp:coreProperties>
</file>